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2533E" w14:textId="009C9C23" w:rsidR="00D95962" w:rsidRDefault="00770B6C" w:rsidP="0092692B">
      <w:pPr>
        <w:pStyle w:val="BodyText"/>
        <w:tabs>
          <w:tab w:val="left" w:pos="1701"/>
        </w:tabs>
      </w:pPr>
      <w:r>
        <w:t>EEP</w:t>
      </w:r>
      <w:r w:rsidR="006F0F0B">
        <w:t>20</w:t>
      </w:r>
      <w:r w:rsidR="0092692B">
        <w:tab/>
      </w:r>
      <w:r w:rsidR="001C44A3">
        <w:t>Input paper</w:t>
      </w:r>
      <w:r w:rsidR="00A0389B">
        <w:t xml:space="preserve"> </w:t>
      </w:r>
    </w:p>
    <w:p w14:paraId="4D101EA1" w14:textId="07D7E9AF" w:rsidR="00A446C9" w:rsidRDefault="00A446C9" w:rsidP="00472773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21696A">
        <w:t>10.3</w:t>
      </w:r>
    </w:p>
    <w:p w14:paraId="4071712B" w14:textId="14700407" w:rsidR="00362CD9" w:rsidRDefault="00362CD9" w:rsidP="00472773">
      <w:pPr>
        <w:pStyle w:val="BodyText"/>
        <w:tabs>
          <w:tab w:val="left" w:pos="1701"/>
        </w:tabs>
      </w:pPr>
      <w:r>
        <w:t>Author</w:t>
      </w:r>
      <w:r>
        <w:tab/>
      </w:r>
      <w:r w:rsidR="00414678">
        <w:t>WWA</w:t>
      </w:r>
    </w:p>
    <w:p w14:paraId="5B0F535D" w14:textId="4FDCE416" w:rsidR="00A446C9" w:rsidRDefault="0021696A" w:rsidP="00A446C9">
      <w:pPr>
        <w:pStyle w:val="Title"/>
      </w:pPr>
      <w:r>
        <w:t>LEVEL 2 Model Courses</w:t>
      </w:r>
    </w:p>
    <w:p w14:paraId="75FE0155" w14:textId="77777777" w:rsidR="00A446C9" w:rsidRDefault="00A446C9" w:rsidP="00A446C9">
      <w:pPr>
        <w:pStyle w:val="Heading1"/>
      </w:pPr>
      <w:r>
        <w:t>Summary</w:t>
      </w:r>
      <w:bookmarkStart w:id="0" w:name="_GoBack"/>
      <w:bookmarkEnd w:id="0"/>
    </w:p>
    <w:p w14:paraId="3B7CABD0" w14:textId="682707C4" w:rsidR="00B56BDF" w:rsidRDefault="00414678" w:rsidP="00B56BDF">
      <w:pPr>
        <w:pStyle w:val="BodyText"/>
      </w:pPr>
      <w:r>
        <w:t>Level 2 Model courses</w:t>
      </w:r>
      <w:r w:rsidR="00134A8F">
        <w:t>.</w:t>
      </w:r>
    </w:p>
    <w:p w14:paraId="38D82680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5749D178" w14:textId="1A7403A9" w:rsidR="00E55927" w:rsidRPr="00B56BDF" w:rsidRDefault="00414678" w:rsidP="00E55927">
      <w:pPr>
        <w:pStyle w:val="BodyText"/>
      </w:pPr>
      <w:r>
        <w:t>For review</w:t>
      </w:r>
      <w:r w:rsidR="00E3341A">
        <w:t xml:space="preserve"> and approval by EEP20 before PAP and the Academy Board</w:t>
      </w:r>
    </w:p>
    <w:p w14:paraId="2167061F" w14:textId="77777777" w:rsidR="00A446C9" w:rsidRDefault="00A446C9" w:rsidP="00A446C9">
      <w:pPr>
        <w:pStyle w:val="Heading1"/>
      </w:pPr>
      <w:r>
        <w:t>Background</w:t>
      </w:r>
    </w:p>
    <w:p w14:paraId="08629DBF" w14:textId="1B189ED7" w:rsidR="00A446C9" w:rsidRDefault="0021696A" w:rsidP="00A446C9">
      <w:pPr>
        <w:pStyle w:val="BodyText"/>
      </w:pPr>
      <w:r>
        <w:t xml:space="preserve">EEP-19 requested the Academy to draft 3 Level 2 (Technician) courses. These, together with </w:t>
      </w:r>
      <w:r w:rsidR="00D417BB">
        <w:t>an updated overview document and 3</w:t>
      </w:r>
      <w:r>
        <w:t xml:space="preserve"> other L2 courses are listed below</w:t>
      </w:r>
    </w:p>
    <w:p w14:paraId="16ED0F30" w14:textId="1DFB9967" w:rsidR="00F25BF4" w:rsidRDefault="0021696A" w:rsidP="00F25BF4">
      <w:pPr>
        <w:pStyle w:val="Table"/>
      </w:pPr>
      <w:r>
        <w:t>List of Level 2 Model Courses for Consideration by EEP-20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7284"/>
      </w:tblGrid>
      <w:tr w:rsidR="0021696A" w14:paraId="514DAE09" w14:textId="77777777" w:rsidTr="0021696A">
        <w:tc>
          <w:tcPr>
            <w:tcW w:w="2463" w:type="dxa"/>
          </w:tcPr>
          <w:p w14:paraId="1F6C7224" w14:textId="6975FAE9" w:rsidR="0021696A" w:rsidRDefault="0021696A" w:rsidP="00783FEA">
            <w:pPr>
              <w:pStyle w:val="BodyText"/>
            </w:pPr>
            <w:r>
              <w:t>Reference</w:t>
            </w:r>
          </w:p>
        </w:tc>
        <w:tc>
          <w:tcPr>
            <w:tcW w:w="7284" w:type="dxa"/>
          </w:tcPr>
          <w:p w14:paraId="1E63906B" w14:textId="7E559422" w:rsidR="0021696A" w:rsidRDefault="0021696A" w:rsidP="00783FEA">
            <w:pPr>
              <w:pStyle w:val="BodyText"/>
            </w:pPr>
            <w:r>
              <w:t>Title</w:t>
            </w:r>
          </w:p>
        </w:tc>
      </w:tr>
      <w:tr w:rsidR="00D417BB" w14:paraId="6BE11BA6" w14:textId="77777777" w:rsidTr="0021696A">
        <w:tc>
          <w:tcPr>
            <w:tcW w:w="2463" w:type="dxa"/>
          </w:tcPr>
          <w:p w14:paraId="34A951A9" w14:textId="4076FCAE" w:rsidR="00D417BB" w:rsidRDefault="00D417BB" w:rsidP="00783FEA">
            <w:pPr>
              <w:pStyle w:val="BodyText"/>
            </w:pPr>
            <w:r>
              <w:t>IALA WWA.L2.0</w:t>
            </w:r>
          </w:p>
        </w:tc>
        <w:tc>
          <w:tcPr>
            <w:tcW w:w="7284" w:type="dxa"/>
          </w:tcPr>
          <w:p w14:paraId="5EAE9D9B" w14:textId="6073404F" w:rsidR="00D417BB" w:rsidRPr="0021696A" w:rsidRDefault="00D417BB" w:rsidP="00D417BB">
            <w:r w:rsidRPr="00D417BB">
              <w:rPr>
                <w:rFonts w:cs="Arial"/>
              </w:rPr>
              <w:t>Model Course Level 2 Technician Training Overview</w:t>
            </w:r>
            <w:r>
              <w:rPr>
                <w:rFonts w:cs="Arial"/>
              </w:rPr>
              <w:t xml:space="preserve"> Ed 2</w:t>
            </w:r>
          </w:p>
        </w:tc>
      </w:tr>
      <w:tr w:rsidR="0021696A" w14:paraId="5C7E57D1" w14:textId="77777777" w:rsidTr="0021696A">
        <w:tc>
          <w:tcPr>
            <w:tcW w:w="2463" w:type="dxa"/>
          </w:tcPr>
          <w:p w14:paraId="02DF1DDC" w14:textId="2FC871DC" w:rsidR="0021696A" w:rsidRDefault="0021696A" w:rsidP="00783FEA">
            <w:pPr>
              <w:pStyle w:val="BodyText"/>
            </w:pPr>
            <w:r>
              <w:t>IALA WWA.</w:t>
            </w:r>
            <w:r w:rsidR="00D417BB">
              <w:t>L2.</w:t>
            </w:r>
            <w:r>
              <w:t>1.9</w:t>
            </w:r>
          </w:p>
        </w:tc>
        <w:tc>
          <w:tcPr>
            <w:tcW w:w="7284" w:type="dxa"/>
          </w:tcPr>
          <w:p w14:paraId="448925DD" w14:textId="16564F5A" w:rsidR="0021696A" w:rsidRPr="0021696A" w:rsidRDefault="0021696A" w:rsidP="00783FEA">
            <w:pPr>
              <w:pStyle w:val="BodyText"/>
            </w:pPr>
            <w:r w:rsidRPr="0021696A">
              <w:t>L2 Model Course Module 1.9 on an Introduction to buoy positions</w:t>
            </w:r>
          </w:p>
        </w:tc>
      </w:tr>
      <w:tr w:rsidR="00D417BB" w14:paraId="42144637" w14:textId="77777777" w:rsidTr="0021696A">
        <w:tc>
          <w:tcPr>
            <w:tcW w:w="2463" w:type="dxa"/>
          </w:tcPr>
          <w:p w14:paraId="2C1A69A2" w14:textId="6C4E4EE9" w:rsidR="00D417BB" w:rsidRDefault="00D417BB" w:rsidP="00783FEA">
            <w:pPr>
              <w:pStyle w:val="BodyText"/>
            </w:pPr>
            <w:r>
              <w:t>IALA WWA.L2.1.14</w:t>
            </w:r>
          </w:p>
        </w:tc>
        <w:tc>
          <w:tcPr>
            <w:tcW w:w="7284" w:type="dxa"/>
          </w:tcPr>
          <w:p w14:paraId="0C5347F1" w14:textId="133636F6" w:rsidR="00D417BB" w:rsidRDefault="00D417BB" w:rsidP="00783FEA">
            <w:pPr>
              <w:pStyle w:val="BodyText"/>
            </w:pPr>
            <w:r w:rsidRPr="00D417BB">
              <w:t>L2 Model Course Module 1.14 on an introduction to shore marks</w:t>
            </w:r>
          </w:p>
        </w:tc>
      </w:tr>
      <w:tr w:rsidR="00D417BB" w14:paraId="497D9FCD" w14:textId="77777777" w:rsidTr="0021696A">
        <w:tc>
          <w:tcPr>
            <w:tcW w:w="2463" w:type="dxa"/>
          </w:tcPr>
          <w:p w14:paraId="4E8AA2F8" w14:textId="04359C99" w:rsidR="00D417BB" w:rsidRDefault="00D417BB" w:rsidP="00783FEA">
            <w:pPr>
              <w:pStyle w:val="BodyText"/>
            </w:pPr>
            <w:r>
              <w:t>IALA WWA.L2.3.1-3</w:t>
            </w:r>
          </w:p>
        </w:tc>
        <w:tc>
          <w:tcPr>
            <w:tcW w:w="7284" w:type="dxa"/>
          </w:tcPr>
          <w:p w14:paraId="379AD22B" w14:textId="17C557A0" w:rsidR="00D417BB" w:rsidRPr="00D417BB" w:rsidRDefault="00D417BB" w:rsidP="00783FEA">
            <w:pPr>
              <w:pStyle w:val="BodyText"/>
            </w:pPr>
            <w:r w:rsidRPr="00D417BB">
              <w:t>L2 Model Course Lights and Marine Lanterns Rev 1 Jan 13</w:t>
            </w:r>
          </w:p>
        </w:tc>
      </w:tr>
      <w:tr w:rsidR="00D417BB" w14:paraId="3E092195" w14:textId="77777777" w:rsidTr="0021696A">
        <w:tc>
          <w:tcPr>
            <w:tcW w:w="2463" w:type="dxa"/>
          </w:tcPr>
          <w:p w14:paraId="1ED68825" w14:textId="21E727A7" w:rsidR="00D417BB" w:rsidRDefault="00D417BB" w:rsidP="00783FEA">
            <w:pPr>
              <w:pStyle w:val="BodyText"/>
            </w:pPr>
            <w:r>
              <w:t>IALA WWA.L2.3.4-6</w:t>
            </w:r>
          </w:p>
        </w:tc>
        <w:tc>
          <w:tcPr>
            <w:tcW w:w="7284" w:type="dxa"/>
          </w:tcPr>
          <w:p w14:paraId="2731B6F4" w14:textId="5C99B19E" w:rsidR="00D417BB" w:rsidRDefault="00D417BB" w:rsidP="00783FEA">
            <w:pPr>
              <w:pStyle w:val="BodyText"/>
            </w:pPr>
            <w:r w:rsidRPr="00D417BB">
              <w:t>L2 Model Course Light Flashers Lamp changers and IPS lanterns Rev 0 Jan 13</w:t>
            </w:r>
          </w:p>
        </w:tc>
      </w:tr>
      <w:tr w:rsidR="00D417BB" w14:paraId="50BA5BB0" w14:textId="77777777" w:rsidTr="0021696A">
        <w:tc>
          <w:tcPr>
            <w:tcW w:w="2463" w:type="dxa"/>
          </w:tcPr>
          <w:p w14:paraId="2F8299E4" w14:textId="3BE8F28E" w:rsidR="00D417BB" w:rsidRDefault="00D417BB" w:rsidP="00783FEA">
            <w:pPr>
              <w:pStyle w:val="BodyText"/>
            </w:pPr>
            <w:r>
              <w:t>IALA WWA.L2.3.7-8</w:t>
            </w:r>
          </w:p>
        </w:tc>
        <w:tc>
          <w:tcPr>
            <w:tcW w:w="7284" w:type="dxa"/>
          </w:tcPr>
          <w:p w14:paraId="40567B06" w14:textId="30C0AED9" w:rsidR="00D417BB" w:rsidRDefault="00D417BB" w:rsidP="00783FEA">
            <w:pPr>
              <w:pStyle w:val="BodyText"/>
            </w:pPr>
            <w:r>
              <w:t>L</w:t>
            </w:r>
            <w:r w:rsidRPr="0021696A">
              <w:t>2 Model Course on Rotating Beacons and Classic lenses Rev 2 Jan 13</w:t>
            </w:r>
          </w:p>
        </w:tc>
      </w:tr>
      <w:tr w:rsidR="00D417BB" w14:paraId="7AC37A61" w14:textId="77777777" w:rsidTr="0021696A">
        <w:tc>
          <w:tcPr>
            <w:tcW w:w="2463" w:type="dxa"/>
          </w:tcPr>
          <w:p w14:paraId="185C45DB" w14:textId="0F3FDBF5" w:rsidR="00D417BB" w:rsidRDefault="00D417BB" w:rsidP="00783FEA">
            <w:pPr>
              <w:pStyle w:val="BodyText"/>
            </w:pPr>
            <w:r>
              <w:t>IALA WWA.L2.4.1-1</w:t>
            </w:r>
          </w:p>
        </w:tc>
        <w:tc>
          <w:tcPr>
            <w:tcW w:w="7284" w:type="dxa"/>
          </w:tcPr>
          <w:p w14:paraId="26F0B103" w14:textId="1E374DAE" w:rsidR="00D417BB" w:rsidRDefault="00D417BB" w:rsidP="00783FEA">
            <w:pPr>
              <w:pStyle w:val="BodyText"/>
            </w:pPr>
            <w:r w:rsidRPr="00D417BB">
              <w:t>L2 Model Course Module 4 on Sound Signals</w:t>
            </w:r>
          </w:p>
        </w:tc>
      </w:tr>
    </w:tbl>
    <w:p w14:paraId="7F5A2A84" w14:textId="77777777" w:rsidR="00F25BF4" w:rsidRDefault="00F25BF4" w:rsidP="00180DDA">
      <w:pPr>
        <w:pStyle w:val="List1"/>
        <w:numPr>
          <w:ilvl w:val="0"/>
          <w:numId w:val="0"/>
        </w:numPr>
      </w:pPr>
    </w:p>
    <w:p w14:paraId="3C30ED3C" w14:textId="77777777" w:rsidR="00A446C9" w:rsidRDefault="00A446C9" w:rsidP="00A446C9">
      <w:pPr>
        <w:pStyle w:val="Heading1"/>
      </w:pPr>
      <w:r>
        <w:t>Action requested of the Committee</w:t>
      </w:r>
    </w:p>
    <w:p w14:paraId="3C09F4FB" w14:textId="6FBD3C83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</w:p>
    <w:p w14:paraId="65082762" w14:textId="6B0081B6" w:rsidR="00F25BF4" w:rsidRDefault="00E3341A" w:rsidP="00362CD9">
      <w:pPr>
        <w:pStyle w:val="List1"/>
        <w:numPr>
          <w:ilvl w:val="0"/>
          <w:numId w:val="39"/>
        </w:numPr>
      </w:pPr>
      <w:r>
        <w:t xml:space="preserve">Review </w:t>
      </w:r>
      <w:r w:rsidR="00D417BB">
        <w:t>Edition 2 of the Level 2 Overview document</w:t>
      </w:r>
    </w:p>
    <w:p w14:paraId="45DF0FA8" w14:textId="7FF07575" w:rsidR="00D417BB" w:rsidRDefault="00D417BB" w:rsidP="00D417BB">
      <w:pPr>
        <w:pStyle w:val="List1"/>
        <w:numPr>
          <w:ilvl w:val="0"/>
          <w:numId w:val="39"/>
        </w:numPr>
        <w:spacing w:before="120"/>
      </w:pPr>
      <w:r>
        <w:t>Review2 Module 1 courses; 3 Module 3 courses and 1 Module 4 course</w:t>
      </w:r>
    </w:p>
    <w:sectPr w:rsidR="00D417BB" w:rsidSect="008248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5335E" w14:textId="77777777" w:rsidR="00C2504F" w:rsidRDefault="00C2504F" w:rsidP="00362CD9">
      <w:r>
        <w:separator/>
      </w:r>
    </w:p>
  </w:endnote>
  <w:endnote w:type="continuationSeparator" w:id="0">
    <w:p w14:paraId="11DCAD3E" w14:textId="77777777" w:rsidR="00C2504F" w:rsidRDefault="00C2504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E7887" w14:textId="77777777" w:rsidR="001F0DA8" w:rsidRDefault="001F0DA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2D12F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72773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93356" w14:textId="77777777" w:rsidR="001F0DA8" w:rsidRDefault="001F0DA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79677" w14:textId="77777777" w:rsidR="00C2504F" w:rsidRDefault="00C2504F" w:rsidP="00362CD9">
      <w:r>
        <w:separator/>
      </w:r>
    </w:p>
  </w:footnote>
  <w:footnote w:type="continuationSeparator" w:id="0">
    <w:p w14:paraId="18D181F1" w14:textId="77777777" w:rsidR="00C2504F" w:rsidRDefault="00C2504F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388A4" w14:textId="77777777" w:rsidR="001F0DA8" w:rsidRDefault="001F0DA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03526" w14:textId="4A1F4066" w:rsidR="00D55207" w:rsidRDefault="00770B6C" w:rsidP="005E262D">
    <w:pPr>
      <w:pStyle w:val="Header"/>
      <w:jc w:val="right"/>
    </w:pPr>
    <w:r>
      <w:t>EEP</w:t>
    </w:r>
    <w:r w:rsidR="006F0F0B">
      <w:t>20</w:t>
    </w:r>
    <w:r w:rsidR="00A0389B">
      <w:t>/</w:t>
    </w:r>
    <w:r w:rsidR="001F0DA8">
      <w:t>32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9BCE6" w14:textId="77777777" w:rsidR="001F0DA8" w:rsidRDefault="001F0DA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F0B"/>
    <w:rsid w:val="000005D3"/>
    <w:rsid w:val="0004700E"/>
    <w:rsid w:val="00070C13"/>
    <w:rsid w:val="00084F33"/>
    <w:rsid w:val="000A77A7"/>
    <w:rsid w:val="000C1B3E"/>
    <w:rsid w:val="0013135B"/>
    <w:rsid w:val="00134A8F"/>
    <w:rsid w:val="001417C7"/>
    <w:rsid w:val="00177F4D"/>
    <w:rsid w:val="00180DDA"/>
    <w:rsid w:val="001B2A2D"/>
    <w:rsid w:val="001B737D"/>
    <w:rsid w:val="001C44A3"/>
    <w:rsid w:val="001F0DA8"/>
    <w:rsid w:val="001F528A"/>
    <w:rsid w:val="001F704E"/>
    <w:rsid w:val="002125B0"/>
    <w:rsid w:val="0021696A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356CD0"/>
    <w:rsid w:val="00362CD9"/>
    <w:rsid w:val="00380DAF"/>
    <w:rsid w:val="003B28F5"/>
    <w:rsid w:val="003B7B7D"/>
    <w:rsid w:val="003C7A2A"/>
    <w:rsid w:val="003D42E5"/>
    <w:rsid w:val="003D69D0"/>
    <w:rsid w:val="003F2918"/>
    <w:rsid w:val="003F430E"/>
    <w:rsid w:val="00414678"/>
    <w:rsid w:val="004661AD"/>
    <w:rsid w:val="00472773"/>
    <w:rsid w:val="00481351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F7E20"/>
    <w:rsid w:val="006652C3"/>
    <w:rsid w:val="00691FD0"/>
    <w:rsid w:val="006A5DFE"/>
    <w:rsid w:val="006B5404"/>
    <w:rsid w:val="006C4ADA"/>
    <w:rsid w:val="006C5948"/>
    <w:rsid w:val="006F0F0B"/>
    <w:rsid w:val="006F2A74"/>
    <w:rsid w:val="007118F5"/>
    <w:rsid w:val="00712AA4"/>
    <w:rsid w:val="00721AA1"/>
    <w:rsid w:val="00735A82"/>
    <w:rsid w:val="007547F8"/>
    <w:rsid w:val="00765622"/>
    <w:rsid w:val="00770B6C"/>
    <w:rsid w:val="00783FEA"/>
    <w:rsid w:val="007C7AA7"/>
    <w:rsid w:val="007E44A9"/>
    <w:rsid w:val="0082480E"/>
    <w:rsid w:val="00851373"/>
    <w:rsid w:val="00851BA6"/>
    <w:rsid w:val="0085654D"/>
    <w:rsid w:val="00861160"/>
    <w:rsid w:val="008A4653"/>
    <w:rsid w:val="008A50CC"/>
    <w:rsid w:val="008D1694"/>
    <w:rsid w:val="008D79CB"/>
    <w:rsid w:val="008F07BC"/>
    <w:rsid w:val="00914D0C"/>
    <w:rsid w:val="0092692B"/>
    <w:rsid w:val="00943E9C"/>
    <w:rsid w:val="00953F4D"/>
    <w:rsid w:val="00960BB8"/>
    <w:rsid w:val="00964F5C"/>
    <w:rsid w:val="00A0389B"/>
    <w:rsid w:val="00A446C9"/>
    <w:rsid w:val="00A615BB"/>
    <w:rsid w:val="00A635D6"/>
    <w:rsid w:val="00A8553A"/>
    <w:rsid w:val="00A93AED"/>
    <w:rsid w:val="00AA2811"/>
    <w:rsid w:val="00B226F2"/>
    <w:rsid w:val="00B274DF"/>
    <w:rsid w:val="00B56BDF"/>
    <w:rsid w:val="00B56C85"/>
    <w:rsid w:val="00B779DD"/>
    <w:rsid w:val="00B85CD6"/>
    <w:rsid w:val="00B90A27"/>
    <w:rsid w:val="00B9554D"/>
    <w:rsid w:val="00BB2B9F"/>
    <w:rsid w:val="00BD3CB8"/>
    <w:rsid w:val="00BD4E6F"/>
    <w:rsid w:val="00BF4DCE"/>
    <w:rsid w:val="00C05CE5"/>
    <w:rsid w:val="00C2504F"/>
    <w:rsid w:val="00C6171E"/>
    <w:rsid w:val="00C77ACE"/>
    <w:rsid w:val="00C87C6D"/>
    <w:rsid w:val="00CA662A"/>
    <w:rsid w:val="00CA6F2C"/>
    <w:rsid w:val="00CF1871"/>
    <w:rsid w:val="00D1133E"/>
    <w:rsid w:val="00D17A34"/>
    <w:rsid w:val="00D26628"/>
    <w:rsid w:val="00D332B3"/>
    <w:rsid w:val="00D417BB"/>
    <w:rsid w:val="00D55207"/>
    <w:rsid w:val="00D92B45"/>
    <w:rsid w:val="00D95962"/>
    <w:rsid w:val="00DC389B"/>
    <w:rsid w:val="00DE1FFE"/>
    <w:rsid w:val="00DE2FEE"/>
    <w:rsid w:val="00E00BE9"/>
    <w:rsid w:val="00E10F37"/>
    <w:rsid w:val="00E22A11"/>
    <w:rsid w:val="00E318F7"/>
    <w:rsid w:val="00E3341A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C1E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A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A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A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174</Words>
  <Characters>994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/>
  <cp:revision>7</cp:revision>
  <dcterms:created xsi:type="dcterms:W3CDTF">2013-02-04T13:08:00Z</dcterms:created>
  <dcterms:modified xsi:type="dcterms:W3CDTF">2013-02-25T16:37:00Z</dcterms:modified>
</cp:coreProperties>
</file>